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zur Projektbeschreibung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„NEUAUSRICHTUNG LACKENHOF“</w:t>
      </w:r>
    </w:p>
    <w:bookmarkEnd w:id="0"/>
    <w:p>
      <w:pPr>
        <w:rPr>
          <w:lang w:val="de-DE"/>
        </w:rPr>
      </w:pPr>
    </w:p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3</w:t>
      </w:r>
      <w:bookmarkStart w:id="1" w:name="_GoBack"/>
      <w:bookmarkEnd w:id="1"/>
      <w:r>
        <w:rPr>
          <w:lang w:val="de-DE"/>
        </w:rPr>
        <w:t xml:space="preserve">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Unternehmensbeschreibung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Antragstellendes Unternehmen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Das Antragstellende Unternehmen ist</w:t>
      </w:r>
    </w:p>
    <w:p>
      <w:pPr>
        <w:rPr>
          <w:bCs/>
          <w:lang w:val="de-DE"/>
        </w:rPr>
      </w:pPr>
      <w:sdt>
        <w:sdtPr>
          <w:rPr>
            <w:lang w:val="de-DE"/>
          </w:rPr>
          <w:id w:val="-6059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</w:t>
      </w:r>
      <w:r>
        <w:rPr>
          <w:bCs/>
          <w:lang w:val="de-DE"/>
        </w:rPr>
        <w:t>EigentümerIn</w:t>
      </w:r>
    </w:p>
    <w:p>
      <w:pPr>
        <w:rPr>
          <w:bCs/>
          <w:lang w:val="de-DE"/>
        </w:rPr>
      </w:pPr>
      <w:sdt>
        <w:sdtPr>
          <w:rPr>
            <w:lang w:val="de-DE"/>
          </w:rPr>
          <w:id w:val="-1735916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B</w:t>
      </w:r>
      <w:r>
        <w:rPr>
          <w:bCs/>
          <w:lang w:val="de-DE"/>
        </w:rPr>
        <w:t>etreiberIn / PächterIn des Objekts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Wenn BetreiberIn/PächterIn: Objekt findet sich im Eigentum von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-340013903"/>
              <w:placeholder>
                <w:docPart w:val="3723ED6EF4F94E979C76C608548BE78E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Der Betrieb besteht seit: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1345524014"/>
              <w:placeholder>
                <w:docPart w:val="BD3D9CAF32264F49BDFB2023A7CDE92D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Öffnungstage der letzten 3 Jahre (Angabe für 2019 / 2020 / 2021)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-700403129"/>
              <w:placeholder>
                <w:docPart w:val="FB782D20120548009A0AF4E80ECC7DBA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Kapazitäten</w:t>
      </w:r>
    </w:p>
    <w:tbl>
      <w:tblPr>
        <w:tblStyle w:val="Gitternetztabelle1hellAkzent5"/>
        <w:tblW w:w="7022" w:type="dxa"/>
        <w:tblLook w:val="04A0" w:firstRow="1" w:lastRow="0" w:firstColumn="1" w:lastColumn="0" w:noHBand="0" w:noVBand="1"/>
      </w:tblPr>
      <w:tblGrid>
        <w:gridCol w:w="2536"/>
        <w:gridCol w:w="2243"/>
        <w:gridCol w:w="224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</w:tcPr>
          <w:p>
            <w:pPr>
              <w:pStyle w:val="Tabelle"/>
              <w:rPr>
                <w:sz w:val="20"/>
                <w:lang w:val="de-DE"/>
              </w:rPr>
            </w:pPr>
          </w:p>
        </w:tc>
        <w:tc>
          <w:tcPr>
            <w:tcW w:w="2243" w:type="dxa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9"/>
                <w:lang w:val="de-DE"/>
              </w:rPr>
            </w:pPr>
            <w:r>
              <w:rPr>
                <w:szCs w:val="19"/>
                <w:lang w:val="de-DE"/>
              </w:rPr>
              <w:t>Vor Projekt</w:t>
            </w:r>
          </w:p>
        </w:tc>
        <w:tc>
          <w:tcPr>
            <w:tcW w:w="2243" w:type="dxa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9"/>
                <w:lang w:val="de-DE"/>
              </w:rPr>
            </w:pPr>
            <w:r>
              <w:rPr>
                <w:szCs w:val="19"/>
                <w:lang w:val="de-DE"/>
              </w:rPr>
              <w:t>Nach Projekt</w:t>
            </w:r>
          </w:p>
        </w:tc>
      </w:tr>
      <w:tr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</w:tcPr>
          <w:p>
            <w:pPr>
              <w:spacing w:after="120"/>
              <w:jc w:val="both"/>
              <w:rPr>
                <w:bCs w:val="0"/>
                <w:sz w:val="16"/>
                <w:lang w:val="de-DE"/>
              </w:rPr>
            </w:pPr>
            <w:r>
              <w:rPr>
                <w:sz w:val="16"/>
                <w:lang w:val="de-DE"/>
              </w:rPr>
              <w:t>Anzahl der Betten</w:t>
            </w:r>
          </w:p>
        </w:tc>
        <w:sdt>
          <w:sdtPr>
            <w:rPr>
              <w:sz w:val="21"/>
              <w:szCs w:val="21"/>
              <w:lang w:val="de-DE"/>
            </w:rPr>
            <w:id w:val="1709753575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21"/>
              <w:szCs w:val="21"/>
              <w:lang w:val="de-DE"/>
            </w:rPr>
            <w:id w:val="-1192213210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</w:tcPr>
          <w:p>
            <w:pPr>
              <w:spacing w:after="120"/>
              <w:jc w:val="both"/>
              <w:rPr>
                <w:bCs w:val="0"/>
                <w:sz w:val="16"/>
                <w:lang w:val="de-DE"/>
              </w:rPr>
            </w:pPr>
            <w:r>
              <w:rPr>
                <w:sz w:val="16"/>
                <w:lang w:val="de-DE"/>
              </w:rPr>
              <w:t>Anzahl der Zimmer</w:t>
            </w:r>
          </w:p>
        </w:tc>
        <w:sdt>
          <w:sdtPr>
            <w:rPr>
              <w:sz w:val="21"/>
              <w:szCs w:val="21"/>
              <w:lang w:val="de-DE"/>
            </w:rPr>
            <w:id w:val="181857686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21"/>
              <w:szCs w:val="21"/>
              <w:lang w:val="de-DE"/>
            </w:rPr>
            <w:id w:val="-1312638675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</w:tcPr>
          <w:p>
            <w:pPr>
              <w:spacing w:after="120"/>
              <w:jc w:val="both"/>
              <w:rPr>
                <w:bCs w:val="0"/>
                <w:sz w:val="16"/>
                <w:lang w:val="de-DE"/>
              </w:rPr>
            </w:pPr>
            <w:r>
              <w:rPr>
                <w:sz w:val="16"/>
                <w:lang w:val="de-DE"/>
              </w:rPr>
              <w:t>Anzahl der Sitzplätze</w:t>
            </w:r>
          </w:p>
        </w:tc>
        <w:sdt>
          <w:sdtPr>
            <w:rPr>
              <w:sz w:val="21"/>
              <w:szCs w:val="21"/>
              <w:lang w:val="de-DE"/>
            </w:rPr>
            <w:id w:val="-115601291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21"/>
              <w:szCs w:val="21"/>
              <w:lang w:val="de-DE"/>
            </w:rPr>
            <w:id w:val="1591357603"/>
            <w:placeholder>
              <w:docPart w:val="E20C42205D6745FAB809118389F30EFC"/>
            </w:placeholder>
            <w:showingPlcHdr/>
            <w:text/>
          </w:sdtPr>
          <w:sdtContent>
            <w:tc>
              <w:tcPr>
                <w:tcW w:w="22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Angebotene Leistungen / Einrichtungen</w:t>
      </w:r>
    </w:p>
    <w:p>
      <w:pPr>
        <w:tabs>
          <w:tab w:val="left" w:pos="2268"/>
          <w:tab w:val="left" w:pos="5670"/>
        </w:tabs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-2102629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Frühstück</w:t>
      </w:r>
      <w:r>
        <w:rPr>
          <w:bCs/>
          <w:lang w:val="de-DE"/>
        </w:rPr>
        <w:tab/>
      </w:r>
      <w:sdt>
        <w:sdtPr>
          <w:rPr>
            <w:lang w:val="de-DE"/>
          </w:rPr>
          <w:id w:val="239528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Mittagessen</w:t>
      </w:r>
      <w:r>
        <w:rPr>
          <w:bCs/>
          <w:lang w:val="de-DE"/>
        </w:rPr>
        <w:tab/>
      </w:r>
      <w:sdt>
        <w:sdtPr>
          <w:rPr>
            <w:lang w:val="de-DE"/>
          </w:rPr>
          <w:id w:val="-1016231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Abendessen</w:t>
      </w:r>
    </w:p>
    <w:p>
      <w:pPr>
        <w:tabs>
          <w:tab w:val="left" w:pos="2268"/>
          <w:tab w:val="left" w:pos="5670"/>
        </w:tabs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933092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Restaurantbetrieb (für Externe)</w:t>
      </w:r>
    </w:p>
    <w:p>
      <w:pPr>
        <w:tabs>
          <w:tab w:val="left" w:pos="2268"/>
          <w:tab w:val="left" w:pos="5670"/>
        </w:tabs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826323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Hallenbad</w:t>
      </w:r>
      <w:r>
        <w:rPr>
          <w:bCs/>
          <w:lang w:val="de-DE"/>
        </w:rPr>
        <w:tab/>
      </w:r>
      <w:sdt>
        <w:sdtPr>
          <w:rPr>
            <w:lang w:val="de-DE"/>
          </w:rPr>
          <w:id w:val="1239208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Sauna</w:t>
      </w:r>
    </w:p>
    <w:p>
      <w:pPr>
        <w:tabs>
          <w:tab w:val="left" w:pos="2268"/>
          <w:tab w:val="left" w:pos="5670"/>
        </w:tabs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-996882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Freibad</w:t>
      </w:r>
      <w:r>
        <w:rPr>
          <w:bCs/>
          <w:lang w:val="de-DE"/>
        </w:rPr>
        <w:tab/>
      </w:r>
      <w:sdt>
        <w:sdtPr>
          <w:rPr>
            <w:lang w:val="de-DE"/>
          </w:rPr>
          <w:id w:val="-641502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Veranstaltungs-/Seminarraum bzw. -räume</w:t>
      </w:r>
    </w:p>
    <w:p>
      <w:pPr>
        <w:tabs>
          <w:tab w:val="left" w:pos="2268"/>
          <w:tab w:val="left" w:pos="5670"/>
        </w:tabs>
        <w:spacing w:after="120" w:line="240" w:lineRule="auto"/>
        <w:jc w:val="both"/>
        <w:rPr>
          <w:bCs/>
          <w:color w:val="auto"/>
          <w:lang w:val="de-DE"/>
        </w:rPr>
      </w:pPr>
      <w:sdt>
        <w:sdtPr>
          <w:rPr>
            <w:color w:val="auto"/>
            <w:lang w:val="de-DE"/>
          </w:rPr>
          <w:id w:val="-834837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auto"/>
              <w:lang w:val="de-DE"/>
            </w:rPr>
            <w:t>☐</w:t>
          </w:r>
        </w:sdtContent>
      </w:sdt>
      <w:r>
        <w:rPr>
          <w:bCs/>
          <w:color w:val="auto"/>
          <w:lang w:val="de-DE"/>
        </w:rPr>
        <w:t xml:space="preserve"> Wellnessbereich</w:t>
      </w:r>
      <w:r>
        <w:rPr>
          <w:bCs/>
          <w:color w:val="auto"/>
          <w:lang w:val="de-DE"/>
        </w:rPr>
        <w:tab/>
      </w:r>
      <w:sdt>
        <w:sdtPr>
          <w:rPr>
            <w:color w:val="auto"/>
            <w:lang w:val="de-DE"/>
          </w:rPr>
          <w:id w:val="-1216743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auto"/>
              <w:lang w:val="de-DE"/>
            </w:rPr>
            <w:t>☐</w:t>
          </w:r>
        </w:sdtContent>
      </w:sdt>
      <w:r>
        <w:rPr>
          <w:color w:val="auto"/>
          <w:lang w:val="de-DE"/>
        </w:rPr>
        <w:t xml:space="preserve"> </w:t>
      </w:r>
      <w:r>
        <w:rPr>
          <w:bCs/>
          <w:color w:val="auto"/>
          <w:lang w:val="de-DE"/>
        </w:rPr>
        <w:t>Tennisplatz</w:t>
      </w:r>
    </w:p>
    <w:p>
      <w:pPr>
        <w:spacing w:after="120" w:line="240" w:lineRule="auto"/>
        <w:jc w:val="both"/>
        <w:rPr>
          <w:lang w:val="de-DE"/>
        </w:rPr>
      </w:pPr>
      <w:r>
        <w:rPr>
          <w:bCs/>
          <w:lang w:val="de-DE"/>
        </w:rPr>
        <w:t>Sonstiges: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-1844615053"/>
              <w:placeholder>
                <w:docPart w:val="7E1073E1C9814B7E9295D6169706B620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1"/>
        <w:rPr>
          <w:lang w:val="de-DE"/>
        </w:rPr>
      </w:pPr>
      <w:r>
        <w:rPr>
          <w:lang w:val="de-DE"/>
        </w:rPr>
        <w:lastRenderedPageBreak/>
        <w:t>Projektbeschreibung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Betroffene(r) Bereich(e)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Welche/r Bereich/e sind durch das Projekt betroffen?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1629129984"/>
              <w:placeholder>
                <w:docPart w:val="28E884754B624D3FBFA206A940339D15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Maßnahmen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 (baulichen/ausstattungsmäßigen/gestalterischen) Maßnahmen sind dafür erforderlich?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sdt>
            <w:sdtPr>
              <w:rPr>
                <w:lang w:val="de-DE"/>
              </w:rPr>
              <w:id w:val="1262334821"/>
              <w:placeholder>
                <w:docPart w:val="9A3CBAF69DD2443AAB967E5B3672675C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Nutzen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Welchen Nutzen bringt die Umsetzung Ihres Projektes?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29922368"/>
              <w:placeholder>
                <w:docPart w:val="452B226B030D422BA49DF1B42A9A57F3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Einreichung bei anderen Förderstellen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Wurden die Kosten bzw. Teile der Kosten bei anderen Förderstellen eingereicht? </w:t>
      </w:r>
    </w:p>
    <w:p>
      <w:pPr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-687909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nein / keine Einreichung bei anderen Förderstellen</w:t>
      </w:r>
    </w:p>
    <w:p>
      <w:pPr>
        <w:spacing w:after="120" w:line="240" w:lineRule="auto"/>
        <w:jc w:val="both"/>
        <w:rPr>
          <w:bCs/>
          <w:lang w:val="de-DE"/>
        </w:rPr>
      </w:pPr>
      <w:sdt>
        <w:sdtPr>
          <w:rPr>
            <w:lang w:val="de-DE"/>
          </w:rPr>
          <w:id w:val="1532680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bCs/>
          <w:lang w:val="de-DE"/>
        </w:rPr>
        <w:t xml:space="preserve"> ja / Kosten wurden bzw. werden bei einer anderen Förderstelle eingereicht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Wenn ja, führen Sie die Förderstelle(n) sowie die eingereichten Kostenpositionen und an: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38" w:type="dxa"/>
          </w:tcPr>
          <w:sdt>
            <w:sdtPr>
              <w:rPr>
                <w:lang w:val="de-DE"/>
              </w:rPr>
              <w:id w:val="291019312"/>
              <w:placeholder>
                <w:docPart w:val="22699AB8362344079F6F06699252098B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Ergänzende Ausführungen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8" w:type="dxa"/>
          </w:tcPr>
          <w:sdt>
            <w:sdtPr>
              <w:rPr>
                <w:lang w:val="de-DE"/>
              </w:rPr>
              <w:id w:val="-825904109"/>
              <w:placeholder>
                <w:docPart w:val="C9EEBCBE94714C34B16BD8C1A36C3D7F"/>
              </w:placeholder>
              <w:showingPlcHdr/>
              <w:text/>
            </w:sdtPr>
            <w:sdtContent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– soweit bereits vorhanden – im Idealfall ELEKTRONISCH zu übermitteln.</w:t>
      </w:r>
    </w:p>
    <w:p>
      <w:pPr>
        <w:pStyle w:val="Aufzhlung"/>
        <w:numPr>
          <w:ilvl w:val="0"/>
          <w:numId w:val="13"/>
        </w:numPr>
        <w:rPr>
          <w:szCs w:val="19"/>
          <w:lang w:val="de-DE"/>
        </w:rPr>
      </w:pPr>
      <w:r>
        <w:rPr>
          <w:szCs w:val="19"/>
          <w:lang w:val="de-DE"/>
        </w:rPr>
        <w:t>Antrag (über das Wirtschaftsförderungsportal)</w:t>
      </w:r>
    </w:p>
    <w:p>
      <w:pPr>
        <w:pStyle w:val="Aufzhlung"/>
        <w:numPr>
          <w:ilvl w:val="0"/>
          <w:numId w:val="13"/>
        </w:numPr>
        <w:rPr>
          <w:szCs w:val="19"/>
          <w:lang w:val="de-DE"/>
        </w:rPr>
      </w:pPr>
      <w:r>
        <w:rPr>
          <w:szCs w:val="19"/>
          <w:lang w:val="de-DE"/>
        </w:rPr>
        <w:t>Gesamtkostenaufstellung (auf Basis von Kostenvoranschlägen)</w:t>
      </w:r>
    </w:p>
    <w:p>
      <w:pPr>
        <w:pStyle w:val="Aufzhlung"/>
        <w:numPr>
          <w:ilvl w:val="0"/>
          <w:numId w:val="13"/>
        </w:numPr>
        <w:rPr>
          <w:szCs w:val="19"/>
          <w:lang w:val="de-DE"/>
        </w:rPr>
      </w:pPr>
      <w:r>
        <w:rPr>
          <w:szCs w:val="19"/>
          <w:lang w:val="de-DE"/>
        </w:rPr>
        <w:t xml:space="preserve">Projektbeschreibung (lt. Leitfaden) </w:t>
      </w:r>
    </w:p>
    <w:p>
      <w:pPr>
        <w:pStyle w:val="Aufzhlung"/>
        <w:numPr>
          <w:ilvl w:val="0"/>
          <w:numId w:val="13"/>
        </w:numPr>
        <w:rPr>
          <w:szCs w:val="19"/>
          <w:lang w:val="de-DE"/>
        </w:rPr>
      </w:pPr>
      <w:r>
        <w:rPr>
          <w:szCs w:val="19"/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13"/>
        </w:numPr>
        <w:rPr>
          <w:szCs w:val="19"/>
          <w:lang w:val="de-DE"/>
        </w:rPr>
      </w:pPr>
      <w:r>
        <w:rPr>
          <w:szCs w:val="19"/>
          <w:lang w:val="de-DE"/>
        </w:rPr>
        <w:t>Anträge bei anderen Förderstellen (falls weitere Förderungen eingereicht / geplant)</w:t>
      </w:r>
    </w:p>
    <w:sectPr>
      <w:headerReference w:type="even" r:id="rId10"/>
      <w:headerReference w:type="default" r:id="rId11"/>
      <w:footerReference w:type="default" r:id="rId12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424F2"/>
    <w:multiLevelType w:val="hybridMultilevel"/>
    <w:tmpl w:val="FD961B1E"/>
    <w:lvl w:ilvl="0" w:tplc="7B48F646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7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4"/>
  </w:num>
  <w:num w:numId="13">
    <w:abstractNumId w:val="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23ED6EF4F94E979C76C608548BE7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7C172-F8C3-4F0B-B04F-F766473B23A3}"/>
      </w:docPartPr>
      <w:docPartBody>
        <w:p>
          <w:pPr>
            <w:pStyle w:val="3723ED6EF4F94E979C76C608548BE78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1073E1C9814B7E9295D6169706B6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93E853-264D-430A-845E-8C4D22958514}"/>
      </w:docPartPr>
      <w:docPartBody>
        <w:p>
          <w:pPr>
            <w:pStyle w:val="7E1073E1C9814B7E9295D6169706B62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8E884754B624D3FBFA206A940339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54F96-00C6-4156-BD13-837683DABF13}"/>
      </w:docPartPr>
      <w:docPartBody>
        <w:p>
          <w:pPr>
            <w:pStyle w:val="28E884754B624D3FBFA206A940339D1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3CBAF69DD2443AAB967E5B36726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D5469D-6DAE-46DC-B8E3-97DFD9329758}"/>
      </w:docPartPr>
      <w:docPartBody>
        <w:p>
          <w:pPr>
            <w:pStyle w:val="9A3CBAF69DD2443AAB967E5B3672675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2B226B030D422BA49DF1B42A9A57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C206C-031E-4BD8-B967-890156393308}"/>
      </w:docPartPr>
      <w:docPartBody>
        <w:p>
          <w:pPr>
            <w:pStyle w:val="452B226B030D422BA49DF1B42A9A57F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699AB8362344079F6F0669925209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F73BA-D657-42D1-A4D0-10A995220AB5}"/>
      </w:docPartPr>
      <w:docPartBody>
        <w:p>
          <w:pPr>
            <w:pStyle w:val="22699AB8362344079F6F06699252098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EEBCBE94714C34B16BD8C1A36C3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0AD15-D039-4999-ABCA-7B06276CD6EC}"/>
      </w:docPartPr>
      <w:docPartBody>
        <w:p>
          <w:pPr>
            <w:pStyle w:val="C9EEBCBE94714C34B16BD8C1A36C3D7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0C42205D6745FAB809118389F30E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EDDAC-A9BB-40BD-A961-BA095B91CB09}"/>
      </w:docPartPr>
      <w:docPartBody>
        <w:p>
          <w:pPr>
            <w:pStyle w:val="E20C42205D6745FAB809118389F30EF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3D9CAF32264F49BDFB2023A7CDE9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0B899-EE24-4EB8-B907-46E14E96279E}"/>
      </w:docPartPr>
      <w:docPartBody>
        <w:p>
          <w:pPr>
            <w:pStyle w:val="BD3D9CAF32264F49BDFB2023A7CDE92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782D20120548009A0AF4E80ECC7D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2611C-7963-42AC-BCE0-C466D8F88D3D}"/>
      </w:docPartPr>
      <w:docPartBody>
        <w:p>
          <w:pPr>
            <w:pStyle w:val="FB782D20120548009A0AF4E80ECC7DBA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DCD34109610541559195CA612A9F84D1">
    <w:name w:val="DCD34109610541559195CA612A9F84D1"/>
  </w:style>
  <w:style w:type="paragraph" w:customStyle="1" w:styleId="F829480E52D04DACB929C45420BA4E72">
    <w:name w:val="F829480E52D04DACB929C45420BA4E72"/>
  </w:style>
  <w:style w:type="paragraph" w:customStyle="1" w:styleId="AFE9AF3CCA774BA0BBA4E27421034A39">
    <w:name w:val="AFE9AF3CCA774BA0BBA4E27421034A39"/>
  </w:style>
  <w:style w:type="paragraph" w:customStyle="1" w:styleId="672FA79DD3B6452D82C36390A9A54C81">
    <w:name w:val="672FA79DD3B6452D82C36390A9A54C81"/>
  </w:style>
  <w:style w:type="paragraph" w:customStyle="1" w:styleId="CD0017FC2E0946E49F0F5E5D40B84D9B">
    <w:name w:val="CD0017FC2E0946E49F0F5E5D40B84D9B"/>
  </w:style>
  <w:style w:type="paragraph" w:customStyle="1" w:styleId="1F803FA47C2C4036B64271303A764234">
    <w:name w:val="1F803FA47C2C4036B64271303A764234"/>
  </w:style>
  <w:style w:type="paragraph" w:customStyle="1" w:styleId="1345472FEF424DA89BE9995361C9837A">
    <w:name w:val="1345472FEF424DA89BE9995361C9837A"/>
  </w:style>
  <w:style w:type="paragraph" w:customStyle="1" w:styleId="C39EE3CB86F0492F824287EB3B24AF31">
    <w:name w:val="C39EE3CB86F0492F824287EB3B24AF31"/>
  </w:style>
  <w:style w:type="paragraph" w:customStyle="1" w:styleId="4FA7B83D70D648A89396FBF697B38E8D">
    <w:name w:val="4FA7B83D70D648A89396FBF697B38E8D"/>
  </w:style>
  <w:style w:type="paragraph" w:customStyle="1" w:styleId="69137C1012A04A24A26EB2E6712C4246">
    <w:name w:val="69137C1012A04A24A26EB2E6712C4246"/>
  </w:style>
  <w:style w:type="paragraph" w:customStyle="1" w:styleId="FDE7A34D58734B589F9E8D3D3B793B8A">
    <w:name w:val="FDE7A34D58734B589F9E8D3D3B793B8A"/>
  </w:style>
  <w:style w:type="paragraph" w:customStyle="1" w:styleId="FBEDCF4C4ACA4830ABEAD3D01E038DDE">
    <w:name w:val="FBEDCF4C4ACA4830ABEAD3D01E038DDE"/>
  </w:style>
  <w:style w:type="paragraph" w:customStyle="1" w:styleId="1EE89004A2C14D0E96A7F05099E13F6B">
    <w:name w:val="1EE89004A2C14D0E96A7F05099E13F6B"/>
  </w:style>
  <w:style w:type="paragraph" w:customStyle="1" w:styleId="A3E89FD861054D47B23F4B77719303E7">
    <w:name w:val="A3E89FD861054D47B23F4B77719303E7"/>
  </w:style>
  <w:style w:type="paragraph" w:customStyle="1" w:styleId="84E825FD73DA4850BE5CB13B70B3A00B">
    <w:name w:val="84E825FD73DA4850BE5CB13B70B3A00B"/>
  </w:style>
  <w:style w:type="paragraph" w:customStyle="1" w:styleId="3723ED6EF4F94E979C76C608548BE78E">
    <w:name w:val="3723ED6EF4F94E979C76C608548BE78E"/>
  </w:style>
  <w:style w:type="paragraph" w:customStyle="1" w:styleId="3DB5B3C2DBC442C79A0ACAB08A309BA2">
    <w:name w:val="3DB5B3C2DBC442C79A0ACAB08A309BA2"/>
  </w:style>
  <w:style w:type="paragraph" w:customStyle="1" w:styleId="7E1073E1C9814B7E9295D6169706B620">
    <w:name w:val="7E1073E1C9814B7E9295D6169706B620"/>
  </w:style>
  <w:style w:type="paragraph" w:customStyle="1" w:styleId="2DCDBAD87591493ABF48A1315FE0D2B0">
    <w:name w:val="2DCDBAD87591493ABF48A1315FE0D2B0"/>
  </w:style>
  <w:style w:type="paragraph" w:customStyle="1" w:styleId="28E884754B624D3FBFA206A940339D15">
    <w:name w:val="28E884754B624D3FBFA206A940339D15"/>
  </w:style>
  <w:style w:type="paragraph" w:customStyle="1" w:styleId="981F073C0AE34DFB8E2F7396FFBAF6E6">
    <w:name w:val="981F073C0AE34DFB8E2F7396FFBAF6E6"/>
  </w:style>
  <w:style w:type="paragraph" w:customStyle="1" w:styleId="9A3CBAF69DD2443AAB967E5B3672675C">
    <w:name w:val="9A3CBAF69DD2443AAB967E5B3672675C"/>
  </w:style>
  <w:style w:type="paragraph" w:customStyle="1" w:styleId="360D9A25DCD346FB869A72C3174E524C">
    <w:name w:val="360D9A25DCD346FB869A72C3174E524C"/>
  </w:style>
  <w:style w:type="paragraph" w:customStyle="1" w:styleId="452B226B030D422BA49DF1B42A9A57F3">
    <w:name w:val="452B226B030D422BA49DF1B42A9A57F3"/>
  </w:style>
  <w:style w:type="paragraph" w:customStyle="1" w:styleId="E3B3AAB51D334C4B940B7E9D36ABB212">
    <w:name w:val="E3B3AAB51D334C4B940B7E9D36ABB212"/>
  </w:style>
  <w:style w:type="paragraph" w:customStyle="1" w:styleId="22699AB8362344079F6F06699252098B">
    <w:name w:val="22699AB8362344079F6F06699252098B"/>
  </w:style>
  <w:style w:type="paragraph" w:customStyle="1" w:styleId="7ABC4CD783124B73B453F94632BE584B">
    <w:name w:val="7ABC4CD783124B73B453F94632BE584B"/>
  </w:style>
  <w:style w:type="paragraph" w:customStyle="1" w:styleId="C9EEBCBE94714C34B16BD8C1A36C3D7F">
    <w:name w:val="C9EEBCBE94714C34B16BD8C1A36C3D7F"/>
  </w:style>
  <w:style w:type="paragraph" w:customStyle="1" w:styleId="31DC6C4D308A48FEB95F83A49313F199">
    <w:name w:val="31DC6C4D308A48FEB95F83A49313F199"/>
  </w:style>
  <w:style w:type="paragraph" w:customStyle="1" w:styleId="1720C671E40F4038946468F248B904F0">
    <w:name w:val="1720C671E40F4038946468F248B904F0"/>
  </w:style>
  <w:style w:type="paragraph" w:customStyle="1" w:styleId="0E18CEF7C5024A6C8BAA2EB78D43CA00">
    <w:name w:val="0E18CEF7C5024A6C8BAA2EB78D43CA00"/>
  </w:style>
  <w:style w:type="paragraph" w:customStyle="1" w:styleId="4C21E57924DA4597A144931656F3E8EB">
    <w:name w:val="4C21E57924DA4597A144931656F3E8EB"/>
  </w:style>
  <w:style w:type="paragraph" w:customStyle="1" w:styleId="E20C42205D6745FAB809118389F30EFC">
    <w:name w:val="E20C42205D6745FAB809118389F30EFC"/>
  </w:style>
  <w:style w:type="paragraph" w:customStyle="1" w:styleId="1601345A42AF477CAFBF9B08339FC679">
    <w:name w:val="1601345A42AF477CAFBF9B08339FC679"/>
  </w:style>
  <w:style w:type="paragraph" w:customStyle="1" w:styleId="BD3D9CAF32264F49BDFB2023A7CDE92D">
    <w:name w:val="BD3D9CAF32264F49BDFB2023A7CDE92D"/>
  </w:style>
  <w:style w:type="paragraph" w:customStyle="1" w:styleId="FB782D20120548009A0AF4E80ECC7DBA">
    <w:name w:val="FB782D20120548009A0AF4E80ECC7DBA"/>
  </w:style>
  <w:style w:type="paragraph" w:customStyle="1" w:styleId="310DC56A58B4432E8F2B3BF3E031CE54">
    <w:name w:val="310DC56A58B4432E8F2B3BF3E031CE54"/>
  </w:style>
  <w:style w:type="paragraph" w:customStyle="1" w:styleId="836BBC8421C9464DB4CE9F2CD6C4A422">
    <w:name w:val="836BBC8421C9464DB4CE9F2CD6C4A422"/>
  </w:style>
  <w:style w:type="paragraph" w:customStyle="1" w:styleId="2D3A4B29F68C4641BFD552E79F90B182">
    <w:name w:val="2D3A4B29F68C4641BFD552E79F90B182"/>
  </w:style>
  <w:style w:type="paragraph" w:customStyle="1" w:styleId="815B559B76EA46EDB4FFEB9694DD7937">
    <w:name w:val="815B559B76EA46EDB4FFEB9694DD7937"/>
  </w:style>
  <w:style w:type="paragraph" w:customStyle="1" w:styleId="EC98BFF7978D4F91BF70CD8D5FCEF2F7">
    <w:name w:val="EC98BFF7978D4F91BF70CD8D5FCEF2F7"/>
  </w:style>
  <w:style w:type="paragraph" w:customStyle="1" w:styleId="009CF21CFE804596A29AEFA9D35F91AE">
    <w:name w:val="009CF21CFE804596A29AEFA9D35F91AE"/>
  </w:style>
  <w:style w:type="paragraph" w:customStyle="1" w:styleId="7EED5215591D4EC3AB33B5AF51FB0149">
    <w:name w:val="7EED5215591D4EC3AB33B5AF51FB0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DI Mag. Petra Thaler"/>
    <f:field ref="FSCFOLIO_1_1001_FieldCurrentDate" text="22.02.2022 08:21"/>
    <f:field ref="CCAPRECONFIG_15_1001_Objektname" text="Leitfaden_Lackenhof_01.00_final" edit="true"/>
    <f:field ref="CCAPRECONFIG_15_1001_Objektname" text="Leitfaden_Lackenhof_01.00_final" edit="true"/>
    <f:field ref="objname" text="Leitfaden_Lackenhof_01.00_final" edit="true"/>
    <f:field ref="objsubject" text="" edit="true"/>
    <f:field ref="objcreatedby" text="Thaler, Petra, DI Mag."/>
    <f:field ref="objcreatedat" date="2022-02-21T17:45:10" text="21.02.2022 17:45:10"/>
    <f:field ref="objchangedby" text="Thaler, Petra, DI Mag."/>
    <f:field ref="objmodifiedat" date="2022-02-21T17:45:29" text="21.02.2022 17:45:29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B2C31EE6-CCC3-46C6-9EA6-141DFA31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Thaler Petra (WST3)</cp:lastModifiedBy>
  <cp:revision>23</cp:revision>
  <cp:lastPrinted>2020-01-30T22:00:00Z</cp:lastPrinted>
  <dcterms:created xsi:type="dcterms:W3CDTF">2022-02-01T12:14:00Z</dcterms:created>
  <dcterms:modified xsi:type="dcterms:W3CDTF">2022-02-21T16:44:00Z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Förderprogramm Lackenhof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21.02.2022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WST3-A-866/107-2021</vt:lpwstr>
  </property>
  <property name="FSC#FSCLAKIS@15.1000:Objektname" pid="24" fmtid="{D5CDD505-2E9C-101B-9397-08002B2CF9AE}">
    <vt:lpwstr>Leitfaden_x005f_Lackenhof_x005f_01.00_x005f_final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21. Februar 2022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DI Mag. Petra Thaler</vt:lpwstr>
  </property>
  <property name="FSC#FSCLAKIS@15.1000:DW_Eigentuemer_Objekt" pid="43" fmtid="{D5CDD505-2E9C-101B-9397-08002B2CF9AE}">
    <vt:lpwstr>16139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Thaler Petra, DI Mag.</vt:lpwstr>
  </property>
  <property name="FSC#COOELAK@1.1001:OwnerExtension" pid="73" fmtid="{D5CDD505-2E9C-101B-9397-08002B2CF9AE}">
    <vt:lpwstr>16139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21.02.2022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*COO.1000.8802.67.8556286*</vt:lpwstr>
  </property>
  <property name="FSC#COOELAK@1.1001:RefBarCode" pid="84" fmtid="{D5CDD505-2E9C-101B-9397-08002B2CF9AE}">
    <vt:lpwstr>*COO.1000.8802.16.14665938*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petra.thaler@noel.gv.at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29.11.2021</vt:lpwstr>
  </property>
  <property name="FSC#ATSTATECFG@1.1001:SubfileSubject" pid="112" fmtid="{D5CDD505-2E9C-101B-9397-08002B2CF9AE}">
    <vt:lpwstr/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WST3-A-866/107-2021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COO.1000.8802.67.8556286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</Properties>
</file>